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715C0" w14:textId="77777777" w:rsidR="008F6FF0" w:rsidRDefault="00A41687" w:rsidP="008F6FF0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E88953A" wp14:editId="28D177FC">
            <wp:simplePos x="0" y="0"/>
            <wp:positionH relativeFrom="column">
              <wp:posOffset>-187960</wp:posOffset>
            </wp:positionH>
            <wp:positionV relativeFrom="paragraph">
              <wp:posOffset>-195580</wp:posOffset>
            </wp:positionV>
            <wp:extent cx="6111240" cy="1532890"/>
            <wp:effectExtent l="1905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1CF">
        <w:pict w14:anchorId="06F4D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pt" o:hrpct="0" o:hralign="center" o:hr="t">
            <v:imagedata r:id="rId6" o:title="BD10219_"/>
          </v:shape>
        </w:pict>
      </w:r>
    </w:p>
    <w:p w14:paraId="023A507A" w14:textId="77777777" w:rsidR="008F6FF0" w:rsidRDefault="008F6FF0" w:rsidP="008F6FF0"/>
    <w:p w14:paraId="122E1730" w14:textId="77777777" w:rsidR="008F6FF0" w:rsidRDefault="00000000" w:rsidP="008F6FF0">
      <w:r>
        <w:pict w14:anchorId="7999E59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.5pt;margin-top:7.3pt;width:194.4pt;height:75.05pt;z-index:251657728" o:allowincell="f" stroked="f">
            <v:textbox style="mso-next-textbox:#_x0000_s1027">
              <w:txbxContent>
                <w:p w14:paraId="27E56448" w14:textId="77777777" w:rsidR="008F6FF0" w:rsidRDefault="008F6FF0" w:rsidP="008F6FF0">
                  <w:pPr>
                    <w:pStyle w:val="1"/>
                    <w:rPr>
                      <w:rFonts w:ascii="Arial" w:hAnsi="Arial"/>
                      <w:b w:val="0"/>
                      <w:sz w:val="20"/>
                    </w:rPr>
                  </w:pPr>
                  <w:r>
                    <w:rPr>
                      <w:rFonts w:ascii="Arial" w:hAnsi="Arial"/>
                      <w:b w:val="0"/>
                      <w:sz w:val="20"/>
                    </w:rPr>
                    <w:t>р/с 40703810231280126041</w:t>
                  </w:r>
                </w:p>
                <w:p w14:paraId="2644F96C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ИНН 2466133200, БИК 040407627</w:t>
                  </w:r>
                </w:p>
                <w:p w14:paraId="3F2160DA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к/с 30101810800000000627</w:t>
                  </w:r>
                </w:p>
                <w:p w14:paraId="7E8D6302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КПП 246601001</w:t>
                  </w:r>
                </w:p>
                <w:p w14:paraId="111C3F70" w14:textId="77777777" w:rsidR="008F6FF0" w:rsidRDefault="00062A4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Красноярское отделение № 8646</w:t>
                  </w:r>
                </w:p>
                <w:p w14:paraId="03BA5AF9" w14:textId="77777777" w:rsidR="008F6FF0" w:rsidRDefault="00062A4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ПАО </w:t>
                  </w:r>
                  <w:r w:rsidR="008F6FF0">
                    <w:rPr>
                      <w:rFonts w:ascii="Arial" w:hAnsi="Arial"/>
                      <w:sz w:val="20"/>
                    </w:rPr>
                    <w:t xml:space="preserve">Сбербанк </w:t>
                  </w:r>
                  <w:r>
                    <w:rPr>
                      <w:rFonts w:ascii="Arial" w:hAnsi="Arial"/>
                      <w:sz w:val="20"/>
                    </w:rPr>
                    <w:t>г. Красноярск</w:t>
                  </w:r>
                </w:p>
                <w:p w14:paraId="1F40A72D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</w:p>
                <w:p w14:paraId="0E5A1CFA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</w:p>
                <w:p w14:paraId="32165C11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</w:p>
                <w:p w14:paraId="1ED6C953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</w:p>
                <w:p w14:paraId="30F64421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pict w14:anchorId="200982A3">
          <v:shape id="_x0000_s1026" type="#_x0000_t202" style="position:absolute;margin-left:-9pt;margin-top:7.3pt;width:243pt;height:107.5pt;z-index:251656704" o:allowincell="f" stroked="f">
            <v:textbox style="mso-next-textbox:#_x0000_s1026">
              <w:txbxContent>
                <w:p w14:paraId="0F2A1E29" w14:textId="77777777" w:rsidR="008F6FF0" w:rsidRDefault="008F6FF0" w:rsidP="008F6FF0">
                  <w:pPr>
                    <w:pStyle w:val="1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Региональная общественная организация Красноярского края «Красноярская краевая федерация </w:t>
                  </w:r>
                </w:p>
                <w:p w14:paraId="5DD3C929" w14:textId="77777777" w:rsidR="008F6FF0" w:rsidRDefault="008F6FF0" w:rsidP="008F6FF0">
                  <w:pPr>
                    <w:pStyle w:val="1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по футболу»</w:t>
                  </w:r>
                </w:p>
                <w:p w14:paraId="20D90190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660055, г"/>
                    </w:smartTagPr>
                    <w:r>
                      <w:rPr>
                        <w:rFonts w:ascii="Arial" w:hAnsi="Arial"/>
                        <w:sz w:val="20"/>
                      </w:rPr>
                      <w:t>660055, г</w:t>
                    </w:r>
                  </w:smartTag>
                  <w:r>
                    <w:rPr>
                      <w:rFonts w:ascii="Arial" w:hAnsi="Arial"/>
                      <w:sz w:val="20"/>
                    </w:rPr>
                    <w:t xml:space="preserve">. Красноярск, </w:t>
                  </w:r>
                </w:p>
                <w:p w14:paraId="401DB8B8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ул. Новгородская, 5, строение 7, офис 4-16</w:t>
                  </w:r>
                </w:p>
                <w:p w14:paraId="4F4448A7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Телефоны: (391) 223-16-20, 223-16-00</w:t>
                  </w:r>
                </w:p>
                <w:p w14:paraId="09A41865" w14:textId="77777777" w:rsidR="008F6FF0" w:rsidRPr="00F72508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F72508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F72508">
                    <w:t xml:space="preserve">: </w:t>
                  </w:r>
                  <w:hyperlink r:id="rId7" w:history="1">
                    <w:r w:rsidR="00F872A1" w:rsidRPr="003B4CAF">
                      <w:rPr>
                        <w:rStyle w:val="a3"/>
                        <w:rFonts w:ascii="Arial" w:hAnsi="Arial"/>
                        <w:sz w:val="20"/>
                        <w:lang w:val="en-US"/>
                      </w:rPr>
                      <w:t>kkff</w:t>
                    </w:r>
                    <w:r w:rsidR="00F872A1" w:rsidRPr="00F72508">
                      <w:rPr>
                        <w:rStyle w:val="a3"/>
                        <w:rFonts w:ascii="Arial" w:hAnsi="Arial"/>
                        <w:sz w:val="20"/>
                      </w:rPr>
                      <w:t>16@</w:t>
                    </w:r>
                    <w:r w:rsidR="00F872A1" w:rsidRPr="003B4CAF">
                      <w:rPr>
                        <w:rStyle w:val="a3"/>
                        <w:rFonts w:ascii="Arial" w:hAnsi="Arial"/>
                        <w:sz w:val="20"/>
                        <w:lang w:val="en-US"/>
                      </w:rPr>
                      <w:t>mail</w:t>
                    </w:r>
                    <w:r w:rsidR="00F872A1" w:rsidRPr="00F72508">
                      <w:rPr>
                        <w:rStyle w:val="a3"/>
                        <w:rFonts w:ascii="Arial" w:hAnsi="Arial"/>
                        <w:sz w:val="20"/>
                      </w:rPr>
                      <w:t>.</w:t>
                    </w:r>
                    <w:r w:rsidR="00F872A1" w:rsidRPr="003B4CAF">
                      <w:rPr>
                        <w:rStyle w:val="a3"/>
                        <w:rFonts w:ascii="Arial" w:hAnsi="Arial"/>
                        <w:sz w:val="20"/>
                        <w:lang w:val="en-US"/>
                      </w:rPr>
                      <w:t>ru</w:t>
                    </w:r>
                  </w:hyperlink>
                  <w:r w:rsidRPr="00F72508">
                    <w:rPr>
                      <w:rFonts w:ascii="Arial" w:hAnsi="Arial"/>
                      <w:sz w:val="20"/>
                    </w:rPr>
                    <w:t xml:space="preserve">   </w:t>
                  </w:r>
                  <w:r w:rsidR="00307C68">
                    <w:rPr>
                      <w:rFonts w:ascii="Arial" w:hAnsi="Arial"/>
                      <w:sz w:val="20"/>
                    </w:rPr>
                    <w:t>сайт</w:t>
                  </w:r>
                  <w:r w:rsidR="00307C68" w:rsidRPr="00F72508">
                    <w:rPr>
                      <w:rFonts w:ascii="Arial" w:hAnsi="Arial"/>
                      <w:sz w:val="20"/>
                    </w:rPr>
                    <w:t xml:space="preserve">: </w:t>
                  </w:r>
                  <w:hyperlink r:id="rId8" w:history="1">
                    <w:r w:rsidR="00307C68" w:rsidRPr="007B620C">
                      <w:rPr>
                        <w:rStyle w:val="a3"/>
                        <w:rFonts w:ascii="Arial" w:hAnsi="Arial"/>
                        <w:sz w:val="20"/>
                        <w:lang w:val="en-US"/>
                      </w:rPr>
                      <w:t>www</w:t>
                    </w:r>
                    <w:r w:rsidR="00307C68" w:rsidRPr="00F72508">
                      <w:rPr>
                        <w:rStyle w:val="a3"/>
                        <w:rFonts w:ascii="Arial" w:hAnsi="Arial"/>
                        <w:sz w:val="20"/>
                      </w:rPr>
                      <w:t>.</w:t>
                    </w:r>
                    <w:r w:rsidR="00307C68" w:rsidRPr="007B620C">
                      <w:rPr>
                        <w:rStyle w:val="a3"/>
                        <w:rFonts w:ascii="Arial" w:hAnsi="Arial"/>
                        <w:sz w:val="20"/>
                        <w:lang w:val="en-US"/>
                      </w:rPr>
                      <w:t>rookkff</w:t>
                    </w:r>
                    <w:r w:rsidR="00307C68" w:rsidRPr="00F72508">
                      <w:rPr>
                        <w:rStyle w:val="a3"/>
                        <w:rFonts w:ascii="Arial" w:hAnsi="Arial"/>
                        <w:sz w:val="20"/>
                      </w:rPr>
                      <w:t>.</w:t>
                    </w:r>
                    <w:r w:rsidR="00307C68" w:rsidRPr="007B620C">
                      <w:rPr>
                        <w:rStyle w:val="a3"/>
                        <w:rFonts w:ascii="Arial" w:hAnsi="Arial"/>
                        <w:sz w:val="20"/>
                        <w:lang w:val="en-US"/>
                      </w:rPr>
                      <w:t>ru</w:t>
                    </w:r>
                  </w:hyperlink>
                </w:p>
                <w:p w14:paraId="7748997A" w14:textId="77777777" w:rsidR="008F6FF0" w:rsidRPr="00F72508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</w:p>
                <w:p w14:paraId="3734E5C4" w14:textId="77777777" w:rsidR="008F6FF0" w:rsidRDefault="008F6FF0" w:rsidP="008F6FF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Исх. №_____</w:t>
                  </w:r>
                </w:p>
                <w:p w14:paraId="035F6134" w14:textId="77777777" w:rsidR="008F6FF0" w:rsidRDefault="008F6FF0" w:rsidP="008F6FF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>«_____» __________________2014 г.</w:t>
                  </w:r>
                </w:p>
              </w:txbxContent>
            </v:textbox>
          </v:shape>
        </w:pict>
      </w:r>
    </w:p>
    <w:p w14:paraId="0D3C4F21" w14:textId="77777777" w:rsidR="008F6FF0" w:rsidRDefault="008F6FF0" w:rsidP="008F6FF0"/>
    <w:p w14:paraId="5DB4626E" w14:textId="77777777" w:rsidR="008F6FF0" w:rsidRDefault="008F6FF0" w:rsidP="008F6FF0"/>
    <w:p w14:paraId="6C30EDB3" w14:textId="77777777" w:rsidR="008F6FF0" w:rsidRDefault="008F6FF0" w:rsidP="008F6FF0"/>
    <w:p w14:paraId="2C1BE0C4" w14:textId="77777777" w:rsidR="008F6FF0" w:rsidRDefault="008F6FF0" w:rsidP="008F6FF0"/>
    <w:p w14:paraId="448A990B" w14:textId="77777777" w:rsidR="008F6FF0" w:rsidRDefault="008F6FF0" w:rsidP="008F6FF0"/>
    <w:p w14:paraId="141E0CAC" w14:textId="77777777" w:rsidR="008F6FF0" w:rsidRDefault="008F6FF0" w:rsidP="008F6FF0"/>
    <w:p w14:paraId="5FD8D582" w14:textId="77777777" w:rsidR="008F6FF0" w:rsidRDefault="008F6FF0" w:rsidP="008F6FF0"/>
    <w:p w14:paraId="5AAEBC36" w14:textId="73359084" w:rsidR="005809B4" w:rsidRDefault="005809B4" w:rsidP="008F6FF0"/>
    <w:p w14:paraId="68F5FCE1" w14:textId="77777777" w:rsidR="0033632F" w:rsidRDefault="0033632F" w:rsidP="008F6FF0"/>
    <w:p w14:paraId="05B9E077" w14:textId="2E4F6A47" w:rsidR="005809B4" w:rsidRDefault="005809B4" w:rsidP="005809B4">
      <w:pPr>
        <w:jc w:val="center"/>
      </w:pPr>
      <w:r>
        <w:t xml:space="preserve">Выписка из </w:t>
      </w:r>
      <w:r w:rsidR="00F51D9E">
        <w:t xml:space="preserve">протокола </w:t>
      </w:r>
      <w:r>
        <w:t xml:space="preserve">заседания КДК ККФФ от </w:t>
      </w:r>
      <w:r w:rsidR="002C41CF">
        <w:t>1</w:t>
      </w:r>
      <w:r w:rsidR="00B2362A">
        <w:t>7</w:t>
      </w:r>
      <w:r>
        <w:t>.</w:t>
      </w:r>
      <w:r w:rsidR="005859AE">
        <w:t>0</w:t>
      </w:r>
      <w:r w:rsidR="002C41CF">
        <w:t>4</w:t>
      </w:r>
      <w:r>
        <w:t>.202</w:t>
      </w:r>
      <w:r w:rsidR="005859AE">
        <w:t>4</w:t>
      </w:r>
      <w:r>
        <w:t xml:space="preserve"> года</w:t>
      </w:r>
    </w:p>
    <w:p w14:paraId="17179390" w14:textId="77777777" w:rsidR="005809B4" w:rsidRDefault="005809B4" w:rsidP="008F6FF0"/>
    <w:p w14:paraId="24256C6E" w14:textId="38B3312B" w:rsidR="00EF40D2" w:rsidRDefault="009758E3" w:rsidP="009758E3">
      <w:pPr>
        <w:ind w:firstLine="708"/>
        <w:jc w:val="both"/>
      </w:pPr>
      <w:r>
        <w:t xml:space="preserve">На заседании контрольно-дисциплинарного комитета </w:t>
      </w:r>
      <w:r w:rsidR="0033632F">
        <w:t>ККФФ</w:t>
      </w:r>
      <w:r>
        <w:t xml:space="preserve"> от </w:t>
      </w:r>
      <w:r w:rsidR="002C41CF">
        <w:t>1</w:t>
      </w:r>
      <w:r w:rsidR="00B2362A">
        <w:t>7</w:t>
      </w:r>
      <w:r>
        <w:t>.</w:t>
      </w:r>
      <w:r w:rsidR="005859AE">
        <w:t>0</w:t>
      </w:r>
      <w:r w:rsidR="002C41CF">
        <w:t>4</w:t>
      </w:r>
      <w:r>
        <w:t>.202</w:t>
      </w:r>
      <w:r w:rsidR="005859AE">
        <w:t>4</w:t>
      </w:r>
      <w:r>
        <w:t xml:space="preserve"> года </w:t>
      </w:r>
      <w:r w:rsidR="00447348">
        <w:t>был рассмотрен</w:t>
      </w:r>
      <w:r w:rsidR="00F56C52">
        <w:t xml:space="preserve"> </w:t>
      </w:r>
      <w:r w:rsidR="00447348">
        <w:t>факт</w:t>
      </w:r>
      <w:r w:rsidR="00F56C52">
        <w:t xml:space="preserve"> </w:t>
      </w:r>
      <w:r w:rsidR="0033632F">
        <w:t>неспортивного поведения</w:t>
      </w:r>
      <w:r w:rsidR="00A07CB1">
        <w:t xml:space="preserve"> игрок</w:t>
      </w:r>
      <w:r w:rsidR="00B2362A">
        <w:t>а</w:t>
      </w:r>
      <w:r w:rsidR="002C41CF">
        <w:t xml:space="preserve"> </w:t>
      </w:r>
      <w:r w:rsidRPr="00E0124B">
        <w:t>в матч</w:t>
      </w:r>
      <w:r w:rsidR="002C41CF">
        <w:t>е</w:t>
      </w:r>
      <w:r w:rsidR="0033632F">
        <w:t xml:space="preserve"> </w:t>
      </w:r>
      <w:r w:rsidR="00B72E51">
        <w:t>чемпионат</w:t>
      </w:r>
      <w:r w:rsidR="0033632F">
        <w:t xml:space="preserve">а Красноярского края по </w:t>
      </w:r>
      <w:r w:rsidR="0037339D">
        <w:t>мини-</w:t>
      </w:r>
      <w:r w:rsidR="0033632F">
        <w:t>футболу</w:t>
      </w:r>
      <w:r w:rsidR="005859AE">
        <w:t xml:space="preserve"> (футзалу)</w:t>
      </w:r>
      <w:r w:rsidR="00EF40D2">
        <w:t>, которы</w:t>
      </w:r>
      <w:r w:rsidR="002C41CF">
        <w:t>й</w:t>
      </w:r>
      <w:r w:rsidR="00EF40D2">
        <w:t xml:space="preserve"> состоял</w:t>
      </w:r>
      <w:r w:rsidR="002C41CF">
        <w:t>ся 6 апреля</w:t>
      </w:r>
      <w:r w:rsidR="00EF40D2">
        <w:t xml:space="preserve"> 202</w:t>
      </w:r>
      <w:r w:rsidR="005859AE">
        <w:t>4</w:t>
      </w:r>
      <w:r w:rsidR="00EF40D2">
        <w:t xml:space="preserve"> года.</w:t>
      </w:r>
    </w:p>
    <w:p w14:paraId="5682278D" w14:textId="70DF3A42" w:rsidR="009758E3" w:rsidRDefault="009758E3" w:rsidP="00583D9A">
      <w:pPr>
        <w:pStyle w:val="a6"/>
        <w:ind w:left="1068" w:firstLine="348"/>
        <w:jc w:val="both"/>
      </w:pPr>
      <w:bookmarkStart w:id="0" w:name="_Hlk82771892"/>
      <w:r w:rsidRPr="00E0124B">
        <w:t>В соответствии с</w:t>
      </w:r>
      <w:r w:rsidR="00DD7571">
        <w:t xml:space="preserve">о </w:t>
      </w:r>
      <w:r w:rsidR="0008588C">
        <w:t>ст. 95. п.</w:t>
      </w:r>
      <w:r w:rsidR="00255A66">
        <w:t>3</w:t>
      </w:r>
      <w:r>
        <w:t xml:space="preserve"> Дисциплинарного</w:t>
      </w:r>
      <w:r w:rsidRPr="00E0124B">
        <w:t xml:space="preserve"> Регламе</w:t>
      </w:r>
      <w:r w:rsidR="00583D9A">
        <w:t>н</w:t>
      </w:r>
      <w:r w:rsidRPr="00E0124B">
        <w:t xml:space="preserve">та </w:t>
      </w:r>
      <w:r>
        <w:t>РФС</w:t>
      </w:r>
      <w:r w:rsidR="00255A66">
        <w:t xml:space="preserve"> </w:t>
      </w:r>
      <w:r w:rsidR="00A07CB1">
        <w:t>по итогам матча чемпионата Красноярского края по мини-футболу</w:t>
      </w:r>
      <w:r w:rsidR="00CF4E1A">
        <w:t xml:space="preserve"> (футзалу)</w:t>
      </w:r>
      <w:r w:rsidR="00A07CB1">
        <w:t xml:space="preserve"> между командами «</w:t>
      </w:r>
      <w:r w:rsidR="00DD7571">
        <w:t>Лесосибирск</w:t>
      </w:r>
      <w:r w:rsidR="00A07CB1">
        <w:t>» (</w:t>
      </w:r>
      <w:r w:rsidR="00DD7571">
        <w:t>Лесосиби</w:t>
      </w:r>
      <w:r w:rsidR="00B2362A">
        <w:t>р</w:t>
      </w:r>
      <w:r w:rsidR="005859AE">
        <w:t>ск</w:t>
      </w:r>
      <w:r w:rsidR="00A07CB1">
        <w:t>) и «</w:t>
      </w:r>
      <w:r w:rsidR="00DD7571">
        <w:t>Алмаз</w:t>
      </w:r>
      <w:r w:rsidR="00A07CB1">
        <w:t>»</w:t>
      </w:r>
      <w:r w:rsidR="005859AE">
        <w:t xml:space="preserve"> (</w:t>
      </w:r>
      <w:r w:rsidR="00DD7571">
        <w:t>Зеленогорск</w:t>
      </w:r>
      <w:r w:rsidR="005859AE">
        <w:t>)</w:t>
      </w:r>
      <w:r w:rsidR="00A07CB1">
        <w:t xml:space="preserve">, состоявшегося </w:t>
      </w:r>
      <w:r w:rsidR="00DD7571">
        <w:t>6 апреля</w:t>
      </w:r>
      <w:r w:rsidR="00A07CB1">
        <w:t xml:space="preserve">, </w:t>
      </w:r>
      <w:r w:rsidR="00255A66">
        <w:t>принят</w:t>
      </w:r>
      <w:r w:rsidR="00DD7571">
        <w:t>о</w:t>
      </w:r>
      <w:r w:rsidR="00255A66">
        <w:t xml:space="preserve"> решени</w:t>
      </w:r>
      <w:r w:rsidR="00DD7571">
        <w:t>е</w:t>
      </w:r>
      <w:r w:rsidR="000207F2">
        <w:t>:</w:t>
      </w:r>
    </w:p>
    <w:p w14:paraId="05895A4A" w14:textId="4A8D7F29" w:rsidR="00255A66" w:rsidRDefault="004734C6" w:rsidP="004734C6">
      <w:pPr>
        <w:pStyle w:val="a6"/>
        <w:ind w:left="1080"/>
        <w:jc w:val="both"/>
      </w:pPr>
      <w:r>
        <w:t xml:space="preserve">- </w:t>
      </w:r>
      <w:r w:rsidR="00255A66">
        <w:t xml:space="preserve">игрока </w:t>
      </w:r>
      <w:r w:rsidR="00255A66" w:rsidRPr="00E0124B">
        <w:t>команд</w:t>
      </w:r>
      <w:r w:rsidR="00255A66">
        <w:t>ы</w:t>
      </w:r>
      <w:r w:rsidR="00255A66" w:rsidRPr="00E0124B">
        <w:t xml:space="preserve"> «</w:t>
      </w:r>
      <w:r w:rsidR="00DD7571">
        <w:t>Алмаз</w:t>
      </w:r>
      <w:r w:rsidR="00255A66" w:rsidRPr="00E0124B">
        <w:t>»</w:t>
      </w:r>
      <w:r w:rsidR="004B08C8">
        <w:t xml:space="preserve"> </w:t>
      </w:r>
      <w:r w:rsidR="00DD7571">
        <w:t xml:space="preserve">Хоролича Игоря </w:t>
      </w:r>
      <w:r w:rsidR="000D1789">
        <w:t>за умышленный удар мячом в</w:t>
      </w:r>
      <w:r w:rsidR="00255A66">
        <w:t xml:space="preserve"> </w:t>
      </w:r>
      <w:r w:rsidR="002E1D43">
        <w:t>о</w:t>
      </w:r>
      <w:r w:rsidR="00255A66">
        <w:t>фициально</w:t>
      </w:r>
      <w:r w:rsidR="000D1789">
        <w:t>е</w:t>
      </w:r>
      <w:r w:rsidR="00255A66">
        <w:t xml:space="preserve"> лиц</w:t>
      </w:r>
      <w:r w:rsidR="00F22CBD">
        <w:t>о</w:t>
      </w:r>
      <w:r w:rsidR="00255A66">
        <w:t xml:space="preserve"> (арбитра)</w:t>
      </w:r>
      <w:r w:rsidR="002E1D43">
        <w:t xml:space="preserve"> матча</w:t>
      </w:r>
      <w:r w:rsidR="00DD7571">
        <w:t xml:space="preserve"> </w:t>
      </w:r>
      <w:r w:rsidR="00255A66" w:rsidRPr="00E0124B">
        <w:t xml:space="preserve">дисквалифицировать на </w:t>
      </w:r>
      <w:r w:rsidR="00D771C4">
        <w:t>6</w:t>
      </w:r>
      <w:r w:rsidR="00255A66">
        <w:t xml:space="preserve"> (</w:t>
      </w:r>
      <w:r w:rsidR="00C07A7F">
        <w:t>ш</w:t>
      </w:r>
      <w:r w:rsidR="00D771C4">
        <w:t>есть</w:t>
      </w:r>
      <w:r w:rsidR="00255A66">
        <w:t>)</w:t>
      </w:r>
      <w:r w:rsidR="00255A66" w:rsidRPr="008A06C6">
        <w:rPr>
          <w:b/>
        </w:rPr>
        <w:t xml:space="preserve"> </w:t>
      </w:r>
      <w:r w:rsidR="00255A66" w:rsidRPr="008A06C6">
        <w:rPr>
          <w:bCs/>
        </w:rPr>
        <w:t xml:space="preserve">игр </w:t>
      </w:r>
      <w:r w:rsidR="00255A66">
        <w:rPr>
          <w:bCs/>
        </w:rPr>
        <w:t>чемпионата</w:t>
      </w:r>
      <w:r w:rsidR="00255A66" w:rsidRPr="008A06C6">
        <w:rPr>
          <w:bCs/>
        </w:rPr>
        <w:t xml:space="preserve"> края</w:t>
      </w:r>
      <w:r w:rsidR="004759F4">
        <w:rPr>
          <w:bCs/>
        </w:rPr>
        <w:t xml:space="preserve"> по мини-футболу (футзалу)</w:t>
      </w:r>
      <w:r w:rsidR="00255A66">
        <w:t>;</w:t>
      </w:r>
      <w:bookmarkEnd w:id="0"/>
    </w:p>
    <w:p w14:paraId="74BC5FA8" w14:textId="77777777" w:rsidR="00B767BC" w:rsidRDefault="00B767BC" w:rsidP="00B767BC">
      <w:pPr>
        <w:jc w:val="both"/>
      </w:pPr>
    </w:p>
    <w:p w14:paraId="24E94225" w14:textId="77777777" w:rsidR="00B767BC" w:rsidRDefault="00B767BC" w:rsidP="00B767BC">
      <w:pPr>
        <w:jc w:val="both"/>
      </w:pPr>
    </w:p>
    <w:p w14:paraId="1872980D" w14:textId="77777777" w:rsidR="00B767BC" w:rsidRDefault="00B767BC" w:rsidP="00B767BC">
      <w:pPr>
        <w:jc w:val="both"/>
      </w:pPr>
    </w:p>
    <w:p w14:paraId="4FDD4077" w14:textId="77777777" w:rsidR="00B767BC" w:rsidRDefault="00B767BC" w:rsidP="00B767BC">
      <w:pPr>
        <w:jc w:val="both"/>
      </w:pPr>
    </w:p>
    <w:sectPr w:rsidR="00B767BC" w:rsidSect="000D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536A"/>
    <w:multiLevelType w:val="hybridMultilevel"/>
    <w:tmpl w:val="9F6E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983"/>
    <w:multiLevelType w:val="hybridMultilevel"/>
    <w:tmpl w:val="C534E32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A7801A4"/>
    <w:multiLevelType w:val="hybridMultilevel"/>
    <w:tmpl w:val="5888EB7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F3D61DF"/>
    <w:multiLevelType w:val="hybridMultilevel"/>
    <w:tmpl w:val="85D49A66"/>
    <w:lvl w:ilvl="0" w:tplc="DD14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31BBF"/>
    <w:multiLevelType w:val="hybridMultilevel"/>
    <w:tmpl w:val="572A5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268F8"/>
    <w:multiLevelType w:val="hybridMultilevel"/>
    <w:tmpl w:val="56601D9A"/>
    <w:lvl w:ilvl="0" w:tplc="DDDCE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502AC4"/>
    <w:multiLevelType w:val="multilevel"/>
    <w:tmpl w:val="2EBE8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4E01970"/>
    <w:multiLevelType w:val="multilevel"/>
    <w:tmpl w:val="F772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545E5D"/>
    <w:multiLevelType w:val="hybridMultilevel"/>
    <w:tmpl w:val="B47A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F7CDF"/>
    <w:multiLevelType w:val="hybridMultilevel"/>
    <w:tmpl w:val="91BAE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716722">
    <w:abstractNumId w:val="0"/>
  </w:num>
  <w:num w:numId="2" w16cid:durableId="1039235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67392">
    <w:abstractNumId w:val="4"/>
  </w:num>
  <w:num w:numId="4" w16cid:durableId="1358507276">
    <w:abstractNumId w:val="2"/>
  </w:num>
  <w:num w:numId="5" w16cid:durableId="1679581621">
    <w:abstractNumId w:val="1"/>
  </w:num>
  <w:num w:numId="6" w16cid:durableId="366105683">
    <w:abstractNumId w:val="6"/>
  </w:num>
  <w:num w:numId="7" w16cid:durableId="454637535">
    <w:abstractNumId w:val="8"/>
  </w:num>
  <w:num w:numId="8" w16cid:durableId="87893589">
    <w:abstractNumId w:val="7"/>
  </w:num>
  <w:num w:numId="9" w16cid:durableId="1373580046">
    <w:abstractNumId w:val="9"/>
  </w:num>
  <w:num w:numId="10" w16cid:durableId="1445804768">
    <w:abstractNumId w:val="3"/>
  </w:num>
  <w:num w:numId="11" w16cid:durableId="594167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F0"/>
    <w:rsid w:val="000170E6"/>
    <w:rsid w:val="000207F2"/>
    <w:rsid w:val="000314CF"/>
    <w:rsid w:val="0005130D"/>
    <w:rsid w:val="00062A40"/>
    <w:rsid w:val="00082046"/>
    <w:rsid w:val="0008588C"/>
    <w:rsid w:val="00092DCA"/>
    <w:rsid w:val="000B33C2"/>
    <w:rsid w:val="000B4BCE"/>
    <w:rsid w:val="000D1789"/>
    <w:rsid w:val="000D4483"/>
    <w:rsid w:val="000E0400"/>
    <w:rsid w:val="000F096B"/>
    <w:rsid w:val="000F32AB"/>
    <w:rsid w:val="000F76EC"/>
    <w:rsid w:val="001740DF"/>
    <w:rsid w:val="00180229"/>
    <w:rsid w:val="001B072F"/>
    <w:rsid w:val="001D415E"/>
    <w:rsid w:val="00200B6D"/>
    <w:rsid w:val="002373C1"/>
    <w:rsid w:val="00255A66"/>
    <w:rsid w:val="00256748"/>
    <w:rsid w:val="00281577"/>
    <w:rsid w:val="002B02B3"/>
    <w:rsid w:val="002B4519"/>
    <w:rsid w:val="002C3683"/>
    <w:rsid w:val="002C41CF"/>
    <w:rsid w:val="002E1D43"/>
    <w:rsid w:val="00307C68"/>
    <w:rsid w:val="00322B93"/>
    <w:rsid w:val="003345B6"/>
    <w:rsid w:val="0033632F"/>
    <w:rsid w:val="0037339D"/>
    <w:rsid w:val="003B4723"/>
    <w:rsid w:val="003F23D6"/>
    <w:rsid w:val="003F2F50"/>
    <w:rsid w:val="00427F7C"/>
    <w:rsid w:val="00434FB2"/>
    <w:rsid w:val="00447348"/>
    <w:rsid w:val="00456DD6"/>
    <w:rsid w:val="00466035"/>
    <w:rsid w:val="004734C6"/>
    <w:rsid w:val="004759F4"/>
    <w:rsid w:val="0049738C"/>
    <w:rsid w:val="004A2EEB"/>
    <w:rsid w:val="004B08C8"/>
    <w:rsid w:val="004C006F"/>
    <w:rsid w:val="004F3D15"/>
    <w:rsid w:val="00513739"/>
    <w:rsid w:val="00532620"/>
    <w:rsid w:val="005617D1"/>
    <w:rsid w:val="005809B4"/>
    <w:rsid w:val="00583D9A"/>
    <w:rsid w:val="005859AE"/>
    <w:rsid w:val="005A1A7A"/>
    <w:rsid w:val="005B20A5"/>
    <w:rsid w:val="005C0918"/>
    <w:rsid w:val="00614B98"/>
    <w:rsid w:val="00622B07"/>
    <w:rsid w:val="00622DDC"/>
    <w:rsid w:val="006555FD"/>
    <w:rsid w:val="00657EFC"/>
    <w:rsid w:val="00675172"/>
    <w:rsid w:val="00681F40"/>
    <w:rsid w:val="00693566"/>
    <w:rsid w:val="006B253C"/>
    <w:rsid w:val="006D4D95"/>
    <w:rsid w:val="006D5D1B"/>
    <w:rsid w:val="006D71BA"/>
    <w:rsid w:val="006F6DA2"/>
    <w:rsid w:val="00754BCB"/>
    <w:rsid w:val="007726EE"/>
    <w:rsid w:val="007952F3"/>
    <w:rsid w:val="00796BC8"/>
    <w:rsid w:val="007B7A1F"/>
    <w:rsid w:val="007F0FF3"/>
    <w:rsid w:val="007F2FA2"/>
    <w:rsid w:val="0080329D"/>
    <w:rsid w:val="008252B9"/>
    <w:rsid w:val="00843ED8"/>
    <w:rsid w:val="00857300"/>
    <w:rsid w:val="00874F05"/>
    <w:rsid w:val="008754F8"/>
    <w:rsid w:val="008A06C6"/>
    <w:rsid w:val="008A249C"/>
    <w:rsid w:val="008A7A34"/>
    <w:rsid w:val="008C7FB0"/>
    <w:rsid w:val="008D330A"/>
    <w:rsid w:val="008E2DD7"/>
    <w:rsid w:val="008F6FF0"/>
    <w:rsid w:val="00901C96"/>
    <w:rsid w:val="00902840"/>
    <w:rsid w:val="00917994"/>
    <w:rsid w:val="00960180"/>
    <w:rsid w:val="00963F1B"/>
    <w:rsid w:val="00965D8C"/>
    <w:rsid w:val="009758E3"/>
    <w:rsid w:val="009B39DF"/>
    <w:rsid w:val="009E0B15"/>
    <w:rsid w:val="009E604F"/>
    <w:rsid w:val="00A07CB1"/>
    <w:rsid w:val="00A13F99"/>
    <w:rsid w:val="00A41687"/>
    <w:rsid w:val="00A70CBA"/>
    <w:rsid w:val="00A96207"/>
    <w:rsid w:val="00AB1D2F"/>
    <w:rsid w:val="00AB5051"/>
    <w:rsid w:val="00AC1783"/>
    <w:rsid w:val="00B06D5B"/>
    <w:rsid w:val="00B2362A"/>
    <w:rsid w:val="00B54DFE"/>
    <w:rsid w:val="00B65486"/>
    <w:rsid w:val="00B72E51"/>
    <w:rsid w:val="00B767BC"/>
    <w:rsid w:val="00B82B95"/>
    <w:rsid w:val="00BB48D1"/>
    <w:rsid w:val="00BC35CC"/>
    <w:rsid w:val="00BC7BEF"/>
    <w:rsid w:val="00BE1D4E"/>
    <w:rsid w:val="00BE42B5"/>
    <w:rsid w:val="00BF266E"/>
    <w:rsid w:val="00BF26E0"/>
    <w:rsid w:val="00C07A7F"/>
    <w:rsid w:val="00C46F4F"/>
    <w:rsid w:val="00C712EE"/>
    <w:rsid w:val="00C8006C"/>
    <w:rsid w:val="00C962F0"/>
    <w:rsid w:val="00CC5C30"/>
    <w:rsid w:val="00CE04E4"/>
    <w:rsid w:val="00CF4E1A"/>
    <w:rsid w:val="00D00F5E"/>
    <w:rsid w:val="00D234D1"/>
    <w:rsid w:val="00D47B7A"/>
    <w:rsid w:val="00D76B60"/>
    <w:rsid w:val="00D771C4"/>
    <w:rsid w:val="00DA5327"/>
    <w:rsid w:val="00DB0D6C"/>
    <w:rsid w:val="00DD2246"/>
    <w:rsid w:val="00DD7571"/>
    <w:rsid w:val="00DE1493"/>
    <w:rsid w:val="00E15BA8"/>
    <w:rsid w:val="00E419CD"/>
    <w:rsid w:val="00E43DCD"/>
    <w:rsid w:val="00E470E1"/>
    <w:rsid w:val="00EA1062"/>
    <w:rsid w:val="00EB52E6"/>
    <w:rsid w:val="00EC4837"/>
    <w:rsid w:val="00EF3C4B"/>
    <w:rsid w:val="00EF40D2"/>
    <w:rsid w:val="00F02432"/>
    <w:rsid w:val="00F16492"/>
    <w:rsid w:val="00F22CBD"/>
    <w:rsid w:val="00F30E0E"/>
    <w:rsid w:val="00F30E12"/>
    <w:rsid w:val="00F32A39"/>
    <w:rsid w:val="00F3524C"/>
    <w:rsid w:val="00F51CF0"/>
    <w:rsid w:val="00F51D9E"/>
    <w:rsid w:val="00F56C52"/>
    <w:rsid w:val="00F650E1"/>
    <w:rsid w:val="00F72508"/>
    <w:rsid w:val="00F81C51"/>
    <w:rsid w:val="00F82419"/>
    <w:rsid w:val="00F826EE"/>
    <w:rsid w:val="00F872A1"/>
    <w:rsid w:val="00FA1F1A"/>
    <w:rsid w:val="00FA57EF"/>
    <w:rsid w:val="00FB62F2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5A3E916"/>
  <w15:docId w15:val="{8265F5EB-C48F-4B5D-AFB6-4A9CED71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FF0"/>
    <w:rPr>
      <w:sz w:val="24"/>
      <w:szCs w:val="24"/>
    </w:rPr>
  </w:style>
  <w:style w:type="paragraph" w:styleId="1">
    <w:name w:val="heading 1"/>
    <w:basedOn w:val="a"/>
    <w:next w:val="a"/>
    <w:qFormat/>
    <w:rsid w:val="008F6F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FF0"/>
    <w:rPr>
      <w:color w:val="0000FF"/>
      <w:u w:val="single"/>
    </w:rPr>
  </w:style>
  <w:style w:type="paragraph" w:styleId="a4">
    <w:name w:val="Balloon Text"/>
    <w:basedOn w:val="a"/>
    <w:link w:val="a5"/>
    <w:rsid w:val="001B07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07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F7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56748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locked/>
    <w:rsid w:val="00F826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6EE"/>
    <w:pPr>
      <w:widowControl w:val="0"/>
      <w:shd w:val="clear" w:color="auto" w:fill="FFFFFF"/>
      <w:spacing w:line="298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kkf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ff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http://www.rookkff.ru/</vt:lpwstr>
      </vt:variant>
      <vt:variant>
        <vt:lpwstr/>
      </vt:variant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mailto:kkff16@mail.ru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Лицензия Офис</cp:lastModifiedBy>
  <cp:revision>104</cp:revision>
  <cp:lastPrinted>2024-03-28T04:14:00Z</cp:lastPrinted>
  <dcterms:created xsi:type="dcterms:W3CDTF">2021-02-08T07:37:00Z</dcterms:created>
  <dcterms:modified xsi:type="dcterms:W3CDTF">2024-04-17T08:14:00Z</dcterms:modified>
</cp:coreProperties>
</file>